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3D0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4BBC08B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2F6C17B9" w14:textId="77777777" w:rsidR="007C7963" w:rsidRDefault="007C7963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2B0395F8" w14:textId="19941BF2" w:rsidR="007E6032" w:rsidRPr="007E6032" w:rsidRDefault="007E6032" w:rsidP="007E6032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9576E"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D9576E" w:rsidRPr="00D9576E">
        <w:rPr>
          <w:rFonts w:ascii="Times New Roman" w:hAnsi="Times New Roman" w:cs="Times New Roman"/>
          <w:b/>
          <w:color w:val="000000"/>
          <w:sz w:val="32"/>
          <w:szCs w:val="32"/>
        </w:rPr>
        <w:t>PROGETTAZIONE INCLUSIVA</w:t>
      </w:r>
      <w:r w:rsidRPr="00D9576E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7D70E412" w14:textId="77777777" w:rsidR="007E6032" w:rsidRPr="007C7963" w:rsidRDefault="007E6032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5099A3CB" w14:textId="3B0B4167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Nell’ambito del progetto “Occhio alla ret</w:t>
      </w:r>
      <w:r w:rsidR="007D5465" w:rsidRPr="007C7963">
        <w:rPr>
          <w:rFonts w:ascii="Times New Roman" w:hAnsi="Times New Roman" w:cs="Times New Roman"/>
          <w:color w:val="000000"/>
          <w:sz w:val="28"/>
          <w:szCs w:val="28"/>
        </w:rPr>
        <w:t>e”</w:t>
      </w:r>
    </w:p>
    <w:p w14:paraId="32571078" w14:textId="41DBD5E2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l’Unione Italiana Ciechi e Ipovedenti sezione territoriale di Ancona</w:t>
      </w:r>
    </w:p>
    <w:p w14:paraId="0E16405E" w14:textId="2AF2463B" w:rsidR="00247535" w:rsidRPr="007C7963" w:rsidRDefault="00E22F9F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>rganizza</w:t>
      </w:r>
      <w:proofErr w:type="gramEnd"/>
    </w:p>
    <w:p w14:paraId="7D85C026" w14:textId="06B01FA8" w:rsidR="00370CB0" w:rsidRPr="007C7963" w:rsidRDefault="00370CB0" w:rsidP="00247535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975E8" w14:textId="5729B15E" w:rsidR="00370CB0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>Ciclo di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8FA">
        <w:rPr>
          <w:rFonts w:ascii="Times New Roman" w:hAnsi="Times New Roman" w:cs="Times New Roman"/>
          <w:color w:val="000000"/>
          <w:sz w:val="28"/>
          <w:szCs w:val="28"/>
        </w:rPr>
        <w:t>due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incontri su</w:t>
      </w:r>
      <w:r w:rsidR="00E22F9F">
        <w:rPr>
          <w:rFonts w:ascii="Times New Roman" w:hAnsi="Times New Roman" w:cs="Times New Roman"/>
          <w:color w:val="000000"/>
          <w:sz w:val="28"/>
          <w:szCs w:val="28"/>
        </w:rPr>
        <w:t>lla progettazione inclusiva</w:t>
      </w:r>
      <w:r w:rsidR="004E1340" w:rsidRPr="00E22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9D01C0" w14:textId="2580495E" w:rsidR="00370CB0" w:rsidRPr="007C7963" w:rsidRDefault="00370CB0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97A6FB" w14:textId="77777777" w:rsidR="00774AF8" w:rsidRDefault="007D5465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253063">
        <w:rPr>
          <w:rFonts w:ascii="Times New Roman" w:hAnsi="Times New Roman" w:cs="Times New Roman"/>
          <w:color w:val="000000"/>
          <w:sz w:val="28"/>
          <w:szCs w:val="28"/>
        </w:rPr>
        <w:t xml:space="preserve">Vi </w:t>
      </w:r>
      <w:r w:rsidR="004E1340" w:rsidRPr="00253063">
        <w:rPr>
          <w:rFonts w:ascii="Times New Roman" w:hAnsi="Times New Roman" w:cs="Times New Roman"/>
          <w:color w:val="000000"/>
          <w:sz w:val="28"/>
          <w:szCs w:val="28"/>
        </w:rPr>
        <w:t xml:space="preserve">invitiamo </w:t>
      </w:r>
      <w:r w:rsidR="0079622F" w:rsidRPr="00253063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3063" w:rsidRPr="00253063">
        <w:rPr>
          <w:rFonts w:ascii="Times New Roman" w:hAnsi="Times New Roman" w:cs="Times New Roman"/>
          <w:color w:val="000000"/>
          <w:sz w:val="28"/>
          <w:szCs w:val="28"/>
        </w:rPr>
        <w:t xml:space="preserve"> due seminari di approfondimento sul tema della progettazione inclusiva dei centri urbani, anche nell’ottica</w:t>
      </w:r>
      <w:r w:rsidR="00253063">
        <w:rPr>
          <w:rFonts w:ascii="Times New Roman" w:hAnsi="Times New Roman" w:cs="Times New Roman"/>
          <w:color w:val="000000"/>
          <w:sz w:val="28"/>
          <w:szCs w:val="28"/>
        </w:rPr>
        <w:t xml:space="preserve"> della gestione delle emergenze. </w:t>
      </w:r>
    </w:p>
    <w:p w14:paraId="6FCBE598" w14:textId="7CEDC3E5" w:rsidR="00370CB0" w:rsidRPr="007C7963" w:rsidRDefault="00253063" w:rsidP="007C7963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Gli incontri saranno tenuti </w:t>
      </w:r>
      <w:r w:rsidRPr="00253063">
        <w:rPr>
          <w:rFonts w:ascii="Times New Roman" w:hAnsi="Times New Roman" w:cs="Times New Roman"/>
          <w:color w:val="000000"/>
          <w:sz w:val="28"/>
          <w:szCs w:val="28"/>
        </w:rPr>
        <w:t>dall’arch. Elisabetta Schiavone di Soluzioni Emergenti - Osservatorio sicurezza e soccorso delle persone con esigenze speciali del Corpo Nazionale dei VVF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E1BA66" w14:textId="77777777" w:rsidR="00B61E51" w:rsidRDefault="00B61E51" w:rsidP="00370CB0">
      <w:pPr>
        <w:widowControl w:val="0"/>
        <w:pBdr>
          <w:between w:val="nil"/>
        </w:pBdr>
        <w:jc w:val="both"/>
        <w:rPr>
          <w:color w:val="000000"/>
        </w:rPr>
      </w:pPr>
    </w:p>
    <w:p w14:paraId="2122A2B3" w14:textId="1E8E20AB" w:rsidR="000D5EF8" w:rsidRDefault="007D48FA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Gli </w:t>
      </w:r>
      <w:r w:rsidR="00BD2E74" w:rsidRPr="007C7963">
        <w:rPr>
          <w:rFonts w:ascii="Times New Roman" w:hAnsi="Times New Roman" w:cs="Times New Roman"/>
          <w:color w:val="000000"/>
          <w:sz w:val="28"/>
          <w:szCs w:val="28"/>
        </w:rPr>
        <w:t>appuntament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BD2E74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si svolgeranno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963">
        <w:rPr>
          <w:rFonts w:ascii="Times New Roman" w:hAnsi="Times New Roman" w:cs="Times New Roman"/>
          <w:color w:val="000000"/>
          <w:sz w:val="28"/>
          <w:szCs w:val="28"/>
        </w:rPr>
        <w:t xml:space="preserve">in modalità telematica </w:t>
      </w:r>
      <w:r w:rsidR="00727CDF" w:rsidRPr="007C7963">
        <w:rPr>
          <w:rFonts w:ascii="Times New Roman" w:hAnsi="Times New Roman" w:cs="Times New Roman"/>
          <w:color w:val="000000"/>
          <w:sz w:val="28"/>
          <w:szCs w:val="28"/>
        </w:rPr>
        <w:t>sulla piattaforma Zoom</w:t>
      </w:r>
      <w:r w:rsidR="000D5EF8" w:rsidRPr="007C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4F4D76" w14:textId="71538110" w:rsidR="007C7963" w:rsidRPr="007C7963" w:rsidRDefault="007C7963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Per iscriversi inviare una mail a </w:t>
      </w:r>
      <w:r w:rsidR="00077634">
        <w:rPr>
          <w:rFonts w:ascii="Times New Roman" w:hAnsi="Times New Roman" w:cs="Times New Roman"/>
          <w:b/>
          <w:color w:val="000000"/>
          <w:sz w:val="28"/>
          <w:szCs w:val="28"/>
        </w:rPr>
        <w:t>lpan@uici</w:t>
      </w:r>
      <w:bookmarkStart w:id="0" w:name="_GoBack"/>
      <w:bookmarkEnd w:id="0"/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.it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mettendo in oggetto “</w:t>
      </w:r>
      <w:r w:rsidR="00253063">
        <w:rPr>
          <w:rFonts w:ascii="Times New Roman" w:hAnsi="Times New Roman" w:cs="Times New Roman"/>
          <w:color w:val="000000"/>
          <w:sz w:val="28"/>
          <w:szCs w:val="28"/>
        </w:rPr>
        <w:t>Incontri progettazione inclusiva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>”, verrà successivamente inviato il link di accesso.</w:t>
      </w:r>
    </w:p>
    <w:p w14:paraId="1D81E526" w14:textId="77777777" w:rsidR="000D5EF8" w:rsidRPr="007C7963" w:rsidRDefault="000D5EF8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81BAF" w14:textId="0DE81C09" w:rsidR="00370CB0" w:rsidRPr="007C7963" w:rsidRDefault="00370CB0" w:rsidP="007C7963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7C7963">
        <w:rPr>
          <w:rFonts w:ascii="Times New Roman" w:hAnsi="Times New Roman" w:cs="Times New Roman"/>
          <w:sz w:val="28"/>
          <w:szCs w:val="28"/>
        </w:rPr>
        <w:t>Calendario</w:t>
      </w:r>
      <w:r w:rsidR="00D9686B" w:rsidRPr="007C7963">
        <w:rPr>
          <w:rFonts w:ascii="Times New Roman" w:hAnsi="Times New Roman" w:cs="Times New Roman"/>
          <w:sz w:val="28"/>
          <w:szCs w:val="28"/>
        </w:rPr>
        <w:t xml:space="preserve"> degli incontri</w:t>
      </w:r>
      <w:r w:rsidRPr="007C7963">
        <w:rPr>
          <w:rFonts w:ascii="Times New Roman" w:hAnsi="Times New Roman" w:cs="Times New Roman"/>
          <w:sz w:val="28"/>
          <w:szCs w:val="28"/>
        </w:rPr>
        <w:t>:</w:t>
      </w:r>
    </w:p>
    <w:p w14:paraId="0684E660" w14:textId="77777777" w:rsidR="007D48FA" w:rsidRPr="007D48FA" w:rsidRDefault="007D48FA" w:rsidP="007D48FA">
      <w:pPr>
        <w:widowControl w:val="0"/>
        <w:numPr>
          <w:ilvl w:val="0"/>
          <w:numId w:val="4"/>
        </w:numPr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8FA">
        <w:rPr>
          <w:rFonts w:ascii="Times New Roman" w:hAnsi="Times New Roman" w:cs="Times New Roman"/>
          <w:sz w:val="28"/>
          <w:szCs w:val="28"/>
        </w:rPr>
        <w:t>martedì</w:t>
      </w:r>
      <w:proofErr w:type="gramEnd"/>
      <w:r w:rsidRPr="007D48FA">
        <w:rPr>
          <w:rFonts w:ascii="Times New Roman" w:hAnsi="Times New Roman" w:cs="Times New Roman"/>
          <w:sz w:val="28"/>
          <w:szCs w:val="28"/>
        </w:rPr>
        <w:t xml:space="preserve"> 15 giugno, 16.30-18.00: </w:t>
      </w:r>
      <w:r w:rsidRPr="007D48FA">
        <w:rPr>
          <w:rFonts w:ascii="Times New Roman" w:hAnsi="Times New Roman" w:cs="Times New Roman"/>
          <w:b/>
          <w:bCs/>
          <w:sz w:val="28"/>
          <w:szCs w:val="28"/>
        </w:rPr>
        <w:t>La città accessibile</w:t>
      </w:r>
      <w:r w:rsidRPr="007D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8FA">
        <w:rPr>
          <w:rFonts w:ascii="Times New Roman" w:hAnsi="Times New Roman" w:cs="Times New Roman"/>
          <w:b/>
          <w:bCs/>
          <w:sz w:val="28"/>
          <w:szCs w:val="28"/>
        </w:rPr>
        <w:t>per tutti…</w:t>
      </w:r>
      <w:r w:rsidRPr="007D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8FA">
        <w:rPr>
          <w:rFonts w:ascii="Times New Roman" w:hAnsi="Times New Roman" w:cs="Times New Roman"/>
          <w:b/>
          <w:bCs/>
          <w:sz w:val="28"/>
          <w:szCs w:val="28"/>
        </w:rPr>
        <w:t>e per ciascuno</w:t>
      </w:r>
      <w:r w:rsidRPr="007D48FA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869A89" w14:textId="77777777" w:rsidR="007D48FA" w:rsidRPr="007D48FA" w:rsidRDefault="007D48FA" w:rsidP="007D48FA">
      <w:pPr>
        <w:widowControl w:val="0"/>
        <w:numPr>
          <w:ilvl w:val="0"/>
          <w:numId w:val="4"/>
        </w:numPr>
        <w:pBdr>
          <w:between w:val="nil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48FA">
        <w:rPr>
          <w:rFonts w:ascii="Times New Roman" w:hAnsi="Times New Roman" w:cs="Times New Roman"/>
          <w:sz w:val="28"/>
          <w:szCs w:val="28"/>
        </w:rPr>
        <w:t>venerdì</w:t>
      </w:r>
      <w:proofErr w:type="gramEnd"/>
      <w:r w:rsidRPr="007D48FA">
        <w:rPr>
          <w:rFonts w:ascii="Times New Roman" w:hAnsi="Times New Roman" w:cs="Times New Roman"/>
          <w:sz w:val="28"/>
          <w:szCs w:val="28"/>
        </w:rPr>
        <w:t xml:space="preserve"> 25 giugno, 16.30-18.00: </w:t>
      </w:r>
      <w:r w:rsidRPr="007D48FA">
        <w:rPr>
          <w:rFonts w:ascii="Times New Roman" w:hAnsi="Times New Roman" w:cs="Times New Roman"/>
          <w:b/>
          <w:bCs/>
          <w:sz w:val="28"/>
          <w:szCs w:val="28"/>
        </w:rPr>
        <w:t>Sicurezza inclusiva. Progettare per prevenire e per rispondere alle emergenze.</w:t>
      </w:r>
    </w:p>
    <w:p w14:paraId="385D1C52" w14:textId="77777777" w:rsidR="007C7963" w:rsidRDefault="007C7963" w:rsidP="003A0751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51BADEC8" w14:textId="77777777" w:rsidR="007C7963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FC77C6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8BA0A1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9DEEB7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DBE574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2FE8076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893094E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D8D864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8F2531C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6B50D6" w14:textId="77777777" w:rsidR="00E3354A" w:rsidRPr="007C7963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6CF7D4" w14:textId="18DDB8E8" w:rsidR="00137561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963">
        <w:rPr>
          <w:rFonts w:ascii="Times New Roman" w:hAnsi="Times New Roman" w:cs="Times New Roman"/>
          <w:b/>
          <w:sz w:val="18"/>
          <w:szCs w:val="18"/>
        </w:rPr>
        <w:t xml:space="preserve">“Progetto finanziato dalla Regione Marche con risorse statali del Ministero del Lavoro e delle Politiche Sociali (art. 72 </w:t>
      </w:r>
      <w:proofErr w:type="gramStart"/>
      <w:r w:rsidRPr="007C7963">
        <w:rPr>
          <w:rFonts w:ascii="Times New Roman" w:hAnsi="Times New Roman" w:cs="Times New Roman"/>
          <w:b/>
          <w:sz w:val="18"/>
          <w:szCs w:val="18"/>
        </w:rPr>
        <w:t>D .Lgs</w:t>
      </w:r>
      <w:proofErr w:type="gramEnd"/>
      <w:r w:rsidRPr="007C7963">
        <w:rPr>
          <w:rFonts w:ascii="Times New Roman" w:hAnsi="Times New Roman" w:cs="Times New Roman"/>
          <w:b/>
          <w:sz w:val="18"/>
          <w:szCs w:val="18"/>
        </w:rPr>
        <w:t>. n. 117/2017)”</w:t>
      </w:r>
      <w:r w:rsidR="00137561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27053E86" w14:textId="77777777" w:rsidR="00137561" w:rsidRDefault="00137561" w:rsidP="00137561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B0EF657" w14:textId="77777777" w:rsidR="00137561" w:rsidRDefault="00137561" w:rsidP="00137561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628661" wp14:editId="60FBC2C2">
            <wp:extent cx="6120130" cy="34423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inar città accessibile Schiavone UICI AN 15 06 2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5534" w14:textId="77777777" w:rsidR="00137561" w:rsidRDefault="00137561" w:rsidP="00137561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A19CEDC" w14:textId="7568611D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15 giugno 2021, 16.30-18.00</w:t>
      </w:r>
    </w:p>
    <w:p w14:paraId="7B21AD14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b/>
          <w:bCs/>
          <w:sz w:val="24"/>
          <w:szCs w:val="28"/>
        </w:rPr>
      </w:pPr>
      <w:r w:rsidRPr="00137561">
        <w:rPr>
          <w:rFonts w:ascii="Times New Roman" w:hAnsi="Times New Roman" w:cs="Times New Roman"/>
          <w:b/>
          <w:bCs/>
          <w:sz w:val="24"/>
          <w:szCs w:val="28"/>
        </w:rPr>
        <w:t>LA CITTÀ ACCESSIBILE</w:t>
      </w:r>
      <w:r w:rsidRPr="00137561">
        <w:rPr>
          <w:rFonts w:ascii="Times New Roman" w:hAnsi="Times New Roman" w:cs="Times New Roman"/>
          <w:sz w:val="24"/>
          <w:szCs w:val="28"/>
        </w:rPr>
        <w:t xml:space="preserve"> </w:t>
      </w:r>
      <w:r w:rsidRPr="00137561">
        <w:rPr>
          <w:rFonts w:ascii="Times New Roman" w:hAnsi="Times New Roman" w:cs="Times New Roman"/>
          <w:b/>
          <w:bCs/>
          <w:sz w:val="24"/>
          <w:szCs w:val="28"/>
        </w:rPr>
        <w:t>PER TUTTI…</w:t>
      </w:r>
      <w:r w:rsidRPr="00137561">
        <w:rPr>
          <w:rFonts w:ascii="Times New Roman" w:hAnsi="Times New Roman" w:cs="Times New Roman"/>
          <w:sz w:val="24"/>
          <w:szCs w:val="28"/>
        </w:rPr>
        <w:t xml:space="preserve"> </w:t>
      </w:r>
      <w:r w:rsidRPr="00137561">
        <w:rPr>
          <w:rFonts w:ascii="Times New Roman" w:hAnsi="Times New Roman" w:cs="Times New Roman"/>
          <w:b/>
          <w:bCs/>
          <w:sz w:val="24"/>
          <w:szCs w:val="28"/>
        </w:rPr>
        <w:t>E PER CIASCUNO</w:t>
      </w:r>
    </w:p>
    <w:p w14:paraId="55F9CC54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i/>
          <w:iCs/>
          <w:sz w:val="24"/>
          <w:szCs w:val="28"/>
        </w:rPr>
      </w:pPr>
    </w:p>
    <w:p w14:paraId="6B209A4A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Una città accessibile è una città inclusiva, accogliente, ospitale, sicura.</w:t>
      </w:r>
    </w:p>
    <w:p w14:paraId="5CCBF8AD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Se pure in linea di principio attori e utenti sembrano essere d’accordo su tale assunto la realtà quotidiana dell’ambiente urbano si presenta disseminata di barriere di ogni tipologia: fisiche, percettive e di comunicazione.</w:t>
      </w:r>
    </w:p>
    <w:p w14:paraId="180FDEFD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L’obiettivo di una città inclusiva deve essere perseguito a partire dalla conoscenza delle specifiche necessità delle persone, prima ancora delle norme, considerando la diversità umana che caratterizza ciascuno di noi, talvolta mal rappresentata da un generico “tutti”.</w:t>
      </w:r>
    </w:p>
    <w:p w14:paraId="33EA5718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L’accessibilità urbana non è la risultante di una mera sommatoria di criteri e parametri ma il risultato di un progetto, e prima ancora di una pianificazione, che consideri contesto e situazioni con cui le persone entreranno in relazione, contemplando percorsi, spazi, attrezzature, servizi e comunicazione.</w:t>
      </w:r>
    </w:p>
    <w:p w14:paraId="401BFCA0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Fra gli strumenti di governo della complessità per interventi di riqualificazione della città vi sono anche i PEBA (Piani per l’Eliminazione delle Barriere Architettoniche).</w:t>
      </w:r>
    </w:p>
    <w:p w14:paraId="0CB755DA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</w:p>
    <w:p w14:paraId="706549DC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L’intervento affronterà le specifiche necessità delle persone, i riferimenti normativi e gli strumenti per progettare città e borghi inclusivi, accoglienti e sicuri per cittadini e turisti.</w:t>
      </w:r>
    </w:p>
    <w:p w14:paraId="78CF6991" w14:textId="77777777" w:rsid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5C114A0A" w14:textId="77777777" w:rsid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1E52413E" w14:textId="77777777" w:rsid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549DB8AB" w14:textId="5AEE0C93" w:rsidR="00137561" w:rsidRDefault="00137561" w:rsidP="00137561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6552E4" wp14:editId="7838CBD8">
            <wp:extent cx="6120130" cy="344233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binar Sicurezza Inclusiva Schiavone UICI AN 25 06 2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10791" w14:textId="77777777" w:rsid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811C833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25 giugno 2021, 16.30-18.00</w:t>
      </w:r>
    </w:p>
    <w:p w14:paraId="6D3A3559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b/>
          <w:bCs/>
          <w:sz w:val="24"/>
          <w:szCs w:val="28"/>
        </w:rPr>
        <w:t>SICUREZZA INCLUSIVA</w:t>
      </w:r>
    </w:p>
    <w:p w14:paraId="6D1D9BF4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b/>
          <w:bCs/>
          <w:sz w:val="24"/>
          <w:szCs w:val="28"/>
        </w:rPr>
      </w:pPr>
      <w:r w:rsidRPr="00137561">
        <w:rPr>
          <w:rFonts w:ascii="Times New Roman" w:hAnsi="Times New Roman" w:cs="Times New Roman"/>
          <w:b/>
          <w:bCs/>
          <w:sz w:val="24"/>
          <w:szCs w:val="28"/>
        </w:rPr>
        <w:t>Progettare per prevenire e per rispondere alle emergenze</w:t>
      </w:r>
    </w:p>
    <w:p w14:paraId="23F4CCF7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</w:p>
    <w:p w14:paraId="0167D3CF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 xml:space="preserve">In emergenza le persone con disabilità, gli anziani e i bambini sono più vulnerabili - o meglio vulnerate - di altre. </w:t>
      </w:r>
    </w:p>
    <w:p w14:paraId="073568E5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 xml:space="preserve">Il progetto degli edifici e della città hanno un ruolo determinante nel garantire una corretta risposta all’emergenza, garantendo l’autonomia delle persone in condizioni straordinarie e al contempo facilitando le operazioni di soccorso alle persone con specifiche necessità. </w:t>
      </w:r>
    </w:p>
    <w:p w14:paraId="2705D19E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 xml:space="preserve">All’interno del progetto </w:t>
      </w:r>
      <w:r w:rsidRPr="00137561">
        <w:rPr>
          <w:rFonts w:ascii="Times New Roman" w:hAnsi="Times New Roman" w:cs="Times New Roman"/>
          <w:i/>
          <w:iCs/>
          <w:sz w:val="24"/>
          <w:szCs w:val="28"/>
        </w:rPr>
        <w:t>Emergenza e Fragilità</w:t>
      </w:r>
      <w:r w:rsidRPr="00137561">
        <w:rPr>
          <w:rFonts w:ascii="Times New Roman" w:hAnsi="Times New Roman" w:cs="Times New Roman"/>
          <w:sz w:val="24"/>
          <w:szCs w:val="28"/>
        </w:rPr>
        <w:t xml:space="preserve"> e</w:t>
      </w:r>
      <w:r w:rsidRPr="0013756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137561">
        <w:rPr>
          <w:rFonts w:ascii="Times New Roman" w:hAnsi="Times New Roman" w:cs="Times New Roman"/>
          <w:sz w:val="24"/>
          <w:szCs w:val="28"/>
        </w:rPr>
        <w:t>dell’</w:t>
      </w:r>
      <w:r w:rsidRPr="00137561">
        <w:rPr>
          <w:rFonts w:ascii="Times New Roman" w:hAnsi="Times New Roman" w:cs="Times New Roman"/>
          <w:i/>
          <w:iCs/>
          <w:sz w:val="24"/>
          <w:szCs w:val="28"/>
        </w:rPr>
        <w:t>Osservatorio sulla sicurezza e il soccorso delle persone con esigenze speciali del Corpo Nazionale dei VVF</w:t>
      </w:r>
      <w:r w:rsidRPr="00137561">
        <w:rPr>
          <w:rFonts w:ascii="Times New Roman" w:hAnsi="Times New Roman" w:cs="Times New Roman"/>
          <w:sz w:val="24"/>
          <w:szCs w:val="28"/>
        </w:rPr>
        <w:t xml:space="preserve"> sono stati elaborati e sperimentati strumenti per prevenire e gestire situazioni di emergenza considerando le specifiche necessità delle persone con disabilità nei vari contesti: ambiente domestico, luoghi di lavoro, ambito urbano.</w:t>
      </w:r>
    </w:p>
    <w:p w14:paraId="254750C3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La progettazione inclusiva è alla base della sicurezza inclusiva, della gestione inclusiva dell’emergenza a partire dalla pianificazione e del soccorso inclusivo.</w:t>
      </w:r>
    </w:p>
    <w:p w14:paraId="3BF20712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</w:p>
    <w:p w14:paraId="4F05FE8A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  <w:r w:rsidRPr="00137561">
        <w:rPr>
          <w:rFonts w:ascii="Times New Roman" w:hAnsi="Times New Roman" w:cs="Times New Roman"/>
          <w:sz w:val="24"/>
          <w:szCs w:val="28"/>
        </w:rPr>
        <w:t>L’intervento presenterà suggerimenti e indicazioni per progettisti, amministratori, cittadini e soccorritori in tema di prevenzione e gestione di incidenti e disastri.</w:t>
      </w:r>
    </w:p>
    <w:p w14:paraId="3402D0BF" w14:textId="77777777" w:rsidR="00137561" w:rsidRPr="00137561" w:rsidRDefault="00137561" w:rsidP="00137561">
      <w:pPr>
        <w:widowControl w:val="0"/>
        <w:pBdr>
          <w:between w:val="nil"/>
        </w:pBdr>
        <w:rPr>
          <w:rFonts w:ascii="Times New Roman" w:hAnsi="Times New Roman" w:cs="Times New Roman"/>
          <w:sz w:val="24"/>
          <w:szCs w:val="28"/>
        </w:rPr>
      </w:pPr>
    </w:p>
    <w:p w14:paraId="0D0B627E" w14:textId="77777777" w:rsidR="007C7963" w:rsidRPr="00137561" w:rsidRDefault="007C7963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6"/>
          <w:szCs w:val="18"/>
        </w:rPr>
      </w:pPr>
    </w:p>
    <w:sectPr w:rsidR="007C7963" w:rsidRPr="0013756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DA2D" w14:textId="77777777" w:rsidR="004917E1" w:rsidRDefault="004917E1" w:rsidP="007C7963">
      <w:pPr>
        <w:spacing w:line="240" w:lineRule="auto"/>
      </w:pPr>
      <w:r>
        <w:separator/>
      </w:r>
    </w:p>
  </w:endnote>
  <w:endnote w:type="continuationSeparator" w:id="0">
    <w:p w14:paraId="1316BB28" w14:textId="77777777" w:rsidR="004917E1" w:rsidRDefault="004917E1" w:rsidP="007C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FEE6" w14:textId="77777777" w:rsidR="004917E1" w:rsidRDefault="004917E1" w:rsidP="007C7963">
      <w:pPr>
        <w:spacing w:line="240" w:lineRule="auto"/>
      </w:pPr>
      <w:r>
        <w:separator/>
      </w:r>
    </w:p>
  </w:footnote>
  <w:footnote w:type="continuationSeparator" w:id="0">
    <w:p w14:paraId="28F7B88C" w14:textId="77777777" w:rsidR="004917E1" w:rsidRDefault="004917E1" w:rsidP="007C7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A7B2" w14:textId="0B3A2492" w:rsidR="007C7963" w:rsidRDefault="007C7963">
    <w:pPr>
      <w:pStyle w:val="Intestazione"/>
    </w:pPr>
    <w:r>
      <w:t xml:space="preserve">          </w:t>
    </w:r>
    <w:r>
      <w:rPr>
        <w:noProof/>
      </w:rPr>
      <w:drawing>
        <wp:inline distT="0" distB="0" distL="0" distR="0" wp14:anchorId="1A45062B" wp14:editId="45406FB5">
          <wp:extent cx="2685415" cy="981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291027B" wp14:editId="41DE60F3">
          <wp:extent cx="1247775" cy="1247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5C1"/>
    <w:multiLevelType w:val="hybridMultilevel"/>
    <w:tmpl w:val="95DA6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CB0"/>
    <w:multiLevelType w:val="hybridMultilevel"/>
    <w:tmpl w:val="6FB29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154FC"/>
    <w:multiLevelType w:val="hybridMultilevel"/>
    <w:tmpl w:val="3D9E47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B3338B7"/>
    <w:multiLevelType w:val="hybridMultilevel"/>
    <w:tmpl w:val="180CF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0"/>
    <w:rsid w:val="0003433B"/>
    <w:rsid w:val="00077634"/>
    <w:rsid w:val="000D5EF8"/>
    <w:rsid w:val="00137561"/>
    <w:rsid w:val="00177802"/>
    <w:rsid w:val="001E4EA4"/>
    <w:rsid w:val="00247535"/>
    <w:rsid w:val="00253063"/>
    <w:rsid w:val="00370CB0"/>
    <w:rsid w:val="003A0751"/>
    <w:rsid w:val="003C23E7"/>
    <w:rsid w:val="004670F0"/>
    <w:rsid w:val="0048195B"/>
    <w:rsid w:val="004917E1"/>
    <w:rsid w:val="004E1340"/>
    <w:rsid w:val="005D543F"/>
    <w:rsid w:val="006D7DAB"/>
    <w:rsid w:val="00727CDF"/>
    <w:rsid w:val="00774AF8"/>
    <w:rsid w:val="0079622F"/>
    <w:rsid w:val="007C7963"/>
    <w:rsid w:val="007D48FA"/>
    <w:rsid w:val="007D5465"/>
    <w:rsid w:val="007E6032"/>
    <w:rsid w:val="0082079A"/>
    <w:rsid w:val="00830598"/>
    <w:rsid w:val="008F02BE"/>
    <w:rsid w:val="009A4A7F"/>
    <w:rsid w:val="009B0F79"/>
    <w:rsid w:val="009F7EBF"/>
    <w:rsid w:val="00A335C9"/>
    <w:rsid w:val="00B001BA"/>
    <w:rsid w:val="00B43A65"/>
    <w:rsid w:val="00B61E51"/>
    <w:rsid w:val="00BC26D6"/>
    <w:rsid w:val="00BD2E74"/>
    <w:rsid w:val="00BD379C"/>
    <w:rsid w:val="00D26D85"/>
    <w:rsid w:val="00D616E3"/>
    <w:rsid w:val="00D9576E"/>
    <w:rsid w:val="00D9686B"/>
    <w:rsid w:val="00DB6952"/>
    <w:rsid w:val="00DC336F"/>
    <w:rsid w:val="00E22F9F"/>
    <w:rsid w:val="00E3354A"/>
    <w:rsid w:val="00ED6569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EC4F74"/>
  <w15:chartTrackingRefBased/>
  <w15:docId w15:val="{8B60918F-8E34-4CF1-8F11-59EEC87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CB0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CB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70C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0C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0CB0"/>
    <w:rPr>
      <w:rFonts w:ascii="Arial" w:eastAsia="Arial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5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CDF"/>
    <w:rPr>
      <w:rFonts w:ascii="Segoe UI" w:eastAsia="Arial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63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63"/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Sinopoli</dc:creator>
  <cp:keywords/>
  <dc:description/>
  <cp:lastModifiedBy>Amministratore</cp:lastModifiedBy>
  <cp:revision>19</cp:revision>
  <dcterms:created xsi:type="dcterms:W3CDTF">2021-01-11T15:09:00Z</dcterms:created>
  <dcterms:modified xsi:type="dcterms:W3CDTF">2021-06-08T10:28:00Z</dcterms:modified>
</cp:coreProperties>
</file>