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3D0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4BBC08BE" w14:textId="77777777" w:rsidR="007C7963" w:rsidRDefault="007C7963" w:rsidP="00247535">
      <w:pPr>
        <w:widowControl w:val="0"/>
        <w:pBdr>
          <w:between w:val="nil"/>
        </w:pBdr>
        <w:jc w:val="both"/>
        <w:rPr>
          <w:color w:val="000000"/>
        </w:rPr>
      </w:pPr>
    </w:p>
    <w:p w14:paraId="2F6C17B9" w14:textId="77777777" w:rsidR="007C7963" w:rsidRDefault="007C7963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2B0395F8" w14:textId="4EC97D78" w:rsidR="007E6032" w:rsidRPr="006A01DD" w:rsidRDefault="007E6032" w:rsidP="006A01DD">
      <w:pPr>
        <w:pStyle w:val="Titolo"/>
        <w:jc w:val="center"/>
        <w:rPr>
          <w:rFonts w:ascii="Times New Roman" w:hAnsi="Times New Roman" w:cs="Times New Roman"/>
          <w:b/>
          <w:sz w:val="36"/>
        </w:rPr>
      </w:pPr>
      <w:r w:rsidRPr="006A01DD">
        <w:rPr>
          <w:rFonts w:ascii="Times New Roman" w:hAnsi="Times New Roman" w:cs="Times New Roman"/>
          <w:b/>
          <w:sz w:val="36"/>
        </w:rPr>
        <w:t>“</w:t>
      </w:r>
      <w:r w:rsidR="00D759CD" w:rsidRPr="006A01DD">
        <w:rPr>
          <w:rFonts w:ascii="Times New Roman" w:hAnsi="Times New Roman" w:cs="Times New Roman"/>
          <w:b/>
          <w:sz w:val="36"/>
        </w:rPr>
        <w:t>GITA AD ASSISI</w:t>
      </w:r>
      <w:r w:rsidR="002A5712" w:rsidRPr="006A01DD">
        <w:rPr>
          <w:rFonts w:ascii="Times New Roman" w:hAnsi="Times New Roman" w:cs="Times New Roman"/>
          <w:b/>
          <w:sz w:val="36"/>
        </w:rPr>
        <w:t xml:space="preserve"> – SABATO 4 SETTEMBRE</w:t>
      </w:r>
      <w:r w:rsidRPr="006A01DD">
        <w:rPr>
          <w:rFonts w:ascii="Times New Roman" w:hAnsi="Times New Roman" w:cs="Times New Roman"/>
          <w:b/>
          <w:sz w:val="36"/>
        </w:rPr>
        <w:t>”</w:t>
      </w:r>
    </w:p>
    <w:p w14:paraId="7D70E412" w14:textId="77777777" w:rsidR="007E6032" w:rsidRDefault="007E6032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1F64A612" w14:textId="77777777" w:rsidR="00E97F1F" w:rsidRPr="007C7963" w:rsidRDefault="00E97F1F" w:rsidP="00177802">
      <w:pPr>
        <w:widowControl w:val="0"/>
        <w:pBdr>
          <w:between w:val="nil"/>
        </w:pBdr>
        <w:rPr>
          <w:color w:val="000000"/>
          <w:sz w:val="28"/>
          <w:szCs w:val="28"/>
        </w:rPr>
      </w:pPr>
    </w:p>
    <w:p w14:paraId="5099A3CB" w14:textId="3B0B4167" w:rsidR="007C7963" w:rsidRPr="007C7963" w:rsidRDefault="00247535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C7963">
        <w:rPr>
          <w:rFonts w:ascii="Times New Roman" w:hAnsi="Times New Roman" w:cs="Times New Roman"/>
          <w:color w:val="000000"/>
          <w:sz w:val="28"/>
          <w:szCs w:val="28"/>
        </w:rPr>
        <w:t>Nell’ambito del progetto “Occhio alla ret</w:t>
      </w:r>
      <w:r w:rsidR="007D5465" w:rsidRPr="007C7963">
        <w:rPr>
          <w:rFonts w:ascii="Times New Roman" w:hAnsi="Times New Roman" w:cs="Times New Roman"/>
          <w:color w:val="000000"/>
          <w:sz w:val="28"/>
          <w:szCs w:val="28"/>
        </w:rPr>
        <w:t>e”</w:t>
      </w:r>
    </w:p>
    <w:p w14:paraId="32571078" w14:textId="3322C256" w:rsidR="007C7963" w:rsidRPr="007C7963" w:rsidRDefault="006F1D58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D759CD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proofErr w:type="gramEnd"/>
      <w:r w:rsidR="00D759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Filo d’Argento Dorico, in collaborazione con </w:t>
      </w:r>
      <w:r w:rsidR="00247535" w:rsidRPr="007C7963">
        <w:rPr>
          <w:rFonts w:ascii="Times New Roman" w:hAnsi="Times New Roman" w:cs="Times New Roman"/>
          <w:b/>
          <w:color w:val="000000"/>
          <w:sz w:val="28"/>
          <w:szCs w:val="28"/>
        </w:rPr>
        <w:t>l’Unione Italiana Ciechi e Ipovedenti sezione territoriale di Ancona</w:t>
      </w:r>
      <w:r w:rsidR="00D759C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14:paraId="0E16405E" w14:textId="2AF2463B" w:rsidR="00247535" w:rsidRPr="007C7963" w:rsidRDefault="00E22F9F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C7963" w:rsidRPr="007C7963">
        <w:rPr>
          <w:rFonts w:ascii="Times New Roman" w:hAnsi="Times New Roman" w:cs="Times New Roman"/>
          <w:color w:val="000000"/>
          <w:sz w:val="28"/>
          <w:szCs w:val="28"/>
        </w:rPr>
        <w:t>rganizza</w:t>
      </w:r>
      <w:proofErr w:type="gramEnd"/>
    </w:p>
    <w:p w14:paraId="7D85C026" w14:textId="06B01FA8" w:rsidR="00370CB0" w:rsidRPr="007C7963" w:rsidRDefault="00370CB0" w:rsidP="00247535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975E8" w14:textId="05C7D889" w:rsidR="00370CB0" w:rsidRPr="007C7963" w:rsidRDefault="00D759CD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902AE">
        <w:rPr>
          <w:rFonts w:ascii="Times New Roman" w:hAnsi="Times New Roman" w:cs="Times New Roman"/>
          <w:b/>
          <w:color w:val="000000"/>
          <w:sz w:val="28"/>
          <w:szCs w:val="28"/>
        </w:rPr>
        <w:t>una</w:t>
      </w:r>
      <w:proofErr w:type="gramEnd"/>
      <w:r w:rsidRPr="008902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1578">
        <w:rPr>
          <w:rFonts w:ascii="Times New Roman" w:hAnsi="Times New Roman" w:cs="Times New Roman"/>
          <w:b/>
          <w:color w:val="000000"/>
          <w:sz w:val="28"/>
          <w:szCs w:val="28"/>
        </w:rPr>
        <w:t>visita</w:t>
      </w:r>
      <w:r w:rsidRPr="008902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ad Assisi per sabato 4 settembre 2021</w:t>
      </w:r>
      <w:r w:rsidR="004E1340" w:rsidRPr="00E22F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14:paraId="449D01C0" w14:textId="2580495E" w:rsidR="00370CB0" w:rsidRDefault="00370CB0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7523DD" w14:textId="39882693" w:rsidR="003B4F13" w:rsidRDefault="007659B5" w:rsidP="003338BC">
      <w:pPr>
        <w:widowControl w:val="0"/>
        <w:pBdr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3338BC">
        <w:rPr>
          <w:rFonts w:ascii="Times New Roman" w:hAnsi="Times New Roman" w:cs="Times New Roman"/>
          <w:color w:val="000000"/>
          <w:sz w:val="28"/>
          <w:szCs w:val="28"/>
        </w:rPr>
        <w:t xml:space="preserve">Vi invitiamo a partecipare </w:t>
      </w:r>
      <w:r w:rsidR="005C7350" w:rsidRPr="003338BC">
        <w:rPr>
          <w:rFonts w:ascii="Times New Roman" w:hAnsi="Times New Roman" w:cs="Times New Roman"/>
          <w:color w:val="000000"/>
          <w:sz w:val="28"/>
          <w:szCs w:val="28"/>
        </w:rPr>
        <w:t>alla gita in bus organizzata dal Filo d’Argento Dorico e dalla nostra Sezione Territoriale</w:t>
      </w:r>
      <w:r w:rsidRPr="003338BC">
        <w:rPr>
          <w:rFonts w:ascii="Times New Roman" w:hAnsi="Times New Roman" w:cs="Times New Roman"/>
          <w:color w:val="000000"/>
          <w:sz w:val="28"/>
          <w:szCs w:val="28"/>
        </w:rPr>
        <w:t xml:space="preserve">, che </w:t>
      </w:r>
      <w:r w:rsidR="005C7350" w:rsidRPr="003338BC">
        <w:rPr>
          <w:rFonts w:ascii="Times New Roman" w:hAnsi="Times New Roman" w:cs="Times New Roman"/>
          <w:color w:val="000000"/>
          <w:sz w:val="28"/>
          <w:szCs w:val="28"/>
        </w:rPr>
        <w:t>si svolgerà</w:t>
      </w:r>
      <w:r w:rsidRPr="00333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350" w:rsidRPr="003338BC">
        <w:rPr>
          <w:rFonts w:ascii="Times New Roman" w:hAnsi="Times New Roman" w:cs="Times New Roman"/>
          <w:sz w:val="28"/>
          <w:szCs w:val="28"/>
        </w:rPr>
        <w:t>sabato</w:t>
      </w:r>
      <w:r w:rsidRPr="003338BC">
        <w:rPr>
          <w:rFonts w:ascii="Times New Roman" w:hAnsi="Times New Roman" w:cs="Times New Roman"/>
          <w:sz w:val="28"/>
          <w:szCs w:val="28"/>
        </w:rPr>
        <w:t xml:space="preserve"> </w:t>
      </w:r>
      <w:r w:rsidR="005C7350" w:rsidRPr="003338BC">
        <w:rPr>
          <w:rFonts w:ascii="Times New Roman" w:hAnsi="Times New Roman" w:cs="Times New Roman"/>
          <w:sz w:val="28"/>
          <w:szCs w:val="28"/>
        </w:rPr>
        <w:t>4</w:t>
      </w:r>
      <w:r w:rsidRPr="003338BC">
        <w:rPr>
          <w:rFonts w:ascii="Times New Roman" w:hAnsi="Times New Roman" w:cs="Times New Roman"/>
          <w:sz w:val="28"/>
          <w:szCs w:val="28"/>
        </w:rPr>
        <w:t xml:space="preserve"> </w:t>
      </w:r>
      <w:r w:rsidR="005C7350" w:rsidRPr="003338BC">
        <w:rPr>
          <w:rFonts w:ascii="Times New Roman" w:hAnsi="Times New Roman" w:cs="Times New Roman"/>
          <w:sz w:val="28"/>
          <w:szCs w:val="28"/>
        </w:rPr>
        <w:t>settembre</w:t>
      </w:r>
      <w:r w:rsidRPr="003338BC">
        <w:rPr>
          <w:rFonts w:ascii="Times New Roman" w:hAnsi="Times New Roman" w:cs="Times New Roman"/>
          <w:sz w:val="28"/>
          <w:szCs w:val="28"/>
        </w:rPr>
        <w:t>.</w:t>
      </w:r>
      <w:r w:rsidR="003338BC" w:rsidRPr="003338BC">
        <w:rPr>
          <w:rFonts w:ascii="Times New Roman" w:hAnsi="Times New Roman" w:cs="Times New Roman"/>
          <w:sz w:val="28"/>
          <w:szCs w:val="28"/>
        </w:rPr>
        <w:t xml:space="preserve"> </w:t>
      </w:r>
      <w:r w:rsidR="0091583C">
        <w:rPr>
          <w:rFonts w:ascii="Times New Roman" w:hAnsi="Times New Roman" w:cs="Times New Roman"/>
          <w:sz w:val="28"/>
          <w:szCs w:val="28"/>
        </w:rPr>
        <w:t>Un’</w:t>
      </w:r>
      <w:r w:rsidR="003B4F13">
        <w:rPr>
          <w:rFonts w:ascii="Times New Roman" w:hAnsi="Times New Roman" w:cs="Times New Roman"/>
          <w:sz w:val="28"/>
          <w:szCs w:val="28"/>
        </w:rPr>
        <w:t xml:space="preserve">occasione </w:t>
      </w:r>
      <w:r w:rsidR="0091583C">
        <w:rPr>
          <w:rFonts w:ascii="Times New Roman" w:hAnsi="Times New Roman" w:cs="Times New Roman"/>
          <w:sz w:val="28"/>
          <w:szCs w:val="28"/>
        </w:rPr>
        <w:t xml:space="preserve">da non perdere per scoprire la città che vanta uno dei santuari più importanti al mondo e alcuni </w:t>
      </w:r>
      <w:r w:rsidR="00470146">
        <w:rPr>
          <w:rFonts w:ascii="Times New Roman" w:hAnsi="Times New Roman" w:cs="Times New Roman"/>
          <w:sz w:val="28"/>
          <w:szCs w:val="28"/>
        </w:rPr>
        <w:t>dei maggiori</w:t>
      </w:r>
      <w:r w:rsidR="0091583C">
        <w:rPr>
          <w:rFonts w:ascii="Times New Roman" w:hAnsi="Times New Roman" w:cs="Times New Roman"/>
          <w:sz w:val="28"/>
          <w:szCs w:val="28"/>
        </w:rPr>
        <w:t xml:space="preserve"> episodi dell’arte medievale: i siti francescani di Assisi sono stati inseriti nel Patrimonio Mondiale dell’Unesco nel </w:t>
      </w:r>
      <w:r w:rsidR="004A147B">
        <w:rPr>
          <w:rFonts w:ascii="Times New Roman" w:hAnsi="Times New Roman" w:cs="Times New Roman"/>
          <w:sz w:val="28"/>
          <w:szCs w:val="28"/>
        </w:rPr>
        <w:t>2000.</w:t>
      </w:r>
    </w:p>
    <w:p w14:paraId="6CCCD1D2" w14:textId="72EDB617" w:rsidR="007659B5" w:rsidRPr="007C7963" w:rsidRDefault="003338BC" w:rsidP="003338BC">
      <w:pPr>
        <w:widowControl w:val="0"/>
        <w:pBdr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3338BC">
        <w:rPr>
          <w:rFonts w:ascii="Times New Roman" w:hAnsi="Times New Roman" w:cs="Times New Roman"/>
          <w:sz w:val="28"/>
          <w:szCs w:val="28"/>
        </w:rPr>
        <w:t>L’iniziativa è aperta ai nostri soci e ai loro accompagnatori.</w:t>
      </w:r>
      <w:r w:rsidR="007659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9A5E3A" w14:textId="77777777" w:rsidR="007659B5" w:rsidRDefault="007659B5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4BE579" w14:textId="1A3495F4" w:rsidR="00B9480D" w:rsidRPr="006A01DD" w:rsidRDefault="002724E7" w:rsidP="006A01DD">
      <w:pPr>
        <w:pStyle w:val="Titolo1"/>
        <w:rPr>
          <w:rFonts w:ascii="Times New Roman" w:hAnsi="Times New Roman" w:cs="Times New Roman"/>
          <w:b/>
          <w:color w:val="auto"/>
        </w:rPr>
      </w:pPr>
      <w:r w:rsidRPr="006A01DD">
        <w:rPr>
          <w:rFonts w:ascii="Times New Roman" w:hAnsi="Times New Roman" w:cs="Times New Roman"/>
          <w:b/>
          <w:color w:val="auto"/>
        </w:rPr>
        <w:t>Programma</w:t>
      </w:r>
    </w:p>
    <w:p w14:paraId="4DAF48E5" w14:textId="7343CF96" w:rsidR="00B9480D" w:rsidRPr="00754B59" w:rsidRDefault="00B9480D" w:rsidP="00754B59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59">
        <w:rPr>
          <w:rFonts w:ascii="Times New Roman" w:hAnsi="Times New Roman" w:cs="Times New Roman"/>
          <w:color w:val="000000"/>
          <w:sz w:val="28"/>
          <w:szCs w:val="28"/>
        </w:rPr>
        <w:t>Incontro dei partecipanti nel luogo di partenza definito e partenza in bus GT per Assisi.</w:t>
      </w:r>
    </w:p>
    <w:p w14:paraId="19D031CA" w14:textId="242208C1" w:rsidR="00B9480D" w:rsidRPr="00754B59" w:rsidRDefault="00B9480D" w:rsidP="00754B59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59">
        <w:rPr>
          <w:rFonts w:ascii="Times New Roman" w:hAnsi="Times New Roman" w:cs="Times New Roman"/>
          <w:color w:val="000000"/>
          <w:sz w:val="28"/>
          <w:szCs w:val="28"/>
        </w:rPr>
        <w:t>Arrivo e incontro con la guida per la visita della città di tre ore.</w:t>
      </w:r>
    </w:p>
    <w:p w14:paraId="63121106" w14:textId="221148C4" w:rsidR="00B9480D" w:rsidRPr="00754B59" w:rsidRDefault="00B9480D" w:rsidP="00754B59">
      <w:pPr>
        <w:pStyle w:val="Paragrafoelenco"/>
        <w:widowControl w:val="0"/>
        <w:numPr>
          <w:ilvl w:val="0"/>
          <w:numId w:val="5"/>
        </w:numPr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B59">
        <w:rPr>
          <w:rFonts w:ascii="Times New Roman" w:hAnsi="Times New Roman" w:cs="Times New Roman"/>
          <w:color w:val="000000"/>
          <w:sz w:val="28"/>
          <w:szCs w:val="28"/>
        </w:rPr>
        <w:t>Pranzo in ristorante e tempo libero a disposizione prima del rientro ad Ancona.</w:t>
      </w:r>
    </w:p>
    <w:p w14:paraId="48B6A629" w14:textId="77777777" w:rsidR="00B9480D" w:rsidRDefault="00B9480D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BDA047" w14:textId="02BA806A" w:rsidR="001B3755" w:rsidRPr="006A01DD" w:rsidRDefault="001B3755" w:rsidP="006A01DD">
      <w:pPr>
        <w:pStyle w:val="Titolo1"/>
        <w:rPr>
          <w:rFonts w:ascii="Times New Roman" w:hAnsi="Times New Roman" w:cs="Times New Roman"/>
          <w:b/>
          <w:color w:val="auto"/>
        </w:rPr>
      </w:pPr>
      <w:r w:rsidRPr="006A01DD">
        <w:rPr>
          <w:rFonts w:ascii="Times New Roman" w:hAnsi="Times New Roman" w:cs="Times New Roman"/>
          <w:b/>
          <w:color w:val="auto"/>
        </w:rPr>
        <w:t>Quota di partecipazione</w:t>
      </w:r>
    </w:p>
    <w:p w14:paraId="60D09494" w14:textId="38D5DBA8" w:rsidR="005613FF" w:rsidRDefault="005613FF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quota di partecipazione è di </w:t>
      </w:r>
      <w:r w:rsidRPr="00707E1D">
        <w:rPr>
          <w:rFonts w:ascii="Times New Roman" w:hAnsi="Times New Roman" w:cs="Times New Roman"/>
          <w:b/>
          <w:color w:val="000000"/>
          <w:sz w:val="28"/>
          <w:szCs w:val="28"/>
        </w:rPr>
        <w:t>40 euro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testa, sia per i soci che per gli accompagnatori; </w:t>
      </w:r>
      <w:r w:rsidRPr="00707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la quota per </w:t>
      </w:r>
      <w:r w:rsidR="002724E7">
        <w:rPr>
          <w:rFonts w:ascii="Times New Roman" w:hAnsi="Times New Roman" w:cs="Times New Roman"/>
          <w:b/>
          <w:color w:val="000000"/>
          <w:sz w:val="28"/>
          <w:szCs w:val="28"/>
        </w:rPr>
        <w:t>g</w:t>
      </w:r>
      <w:r w:rsidRPr="00707E1D">
        <w:rPr>
          <w:rFonts w:ascii="Times New Roman" w:hAnsi="Times New Roman" w:cs="Times New Roman"/>
          <w:b/>
          <w:color w:val="000000"/>
          <w:sz w:val="28"/>
          <w:szCs w:val="28"/>
        </w:rPr>
        <w:t>l</w:t>
      </w:r>
      <w:r w:rsidR="002724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 </w:t>
      </w:r>
      <w:r w:rsidRPr="00707E1D">
        <w:rPr>
          <w:rFonts w:ascii="Times New Roman" w:hAnsi="Times New Roman" w:cs="Times New Roman"/>
          <w:b/>
          <w:color w:val="000000"/>
          <w:sz w:val="28"/>
          <w:szCs w:val="28"/>
        </w:rPr>
        <w:t>accompagnator</w:t>
      </w:r>
      <w:r w:rsidR="002724E7">
        <w:rPr>
          <w:rFonts w:ascii="Times New Roman" w:hAnsi="Times New Roman" w:cs="Times New Roman"/>
          <w:b/>
          <w:color w:val="000000"/>
          <w:sz w:val="28"/>
          <w:szCs w:val="28"/>
        </w:rPr>
        <w:t>i de</w:t>
      </w:r>
      <w:r w:rsidR="002724E7" w:rsidRPr="00707E1D">
        <w:rPr>
          <w:rFonts w:ascii="Times New Roman" w:hAnsi="Times New Roman" w:cs="Times New Roman"/>
          <w:b/>
          <w:color w:val="000000"/>
          <w:sz w:val="28"/>
          <w:szCs w:val="28"/>
        </w:rPr>
        <w:t>i primi cinque prenotati</w:t>
      </w:r>
      <w:r w:rsidRPr="00707E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sarà di 20 euro.</w:t>
      </w:r>
    </w:p>
    <w:p w14:paraId="6482E5E9" w14:textId="6CF5F1BE" w:rsidR="00F7079D" w:rsidRDefault="00F7079D" w:rsidP="00F7079D">
      <w:pPr>
        <w:widowControl w:val="0"/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 quota </w:t>
      </w:r>
      <w:r>
        <w:rPr>
          <w:rFonts w:ascii="Times New Roman" w:hAnsi="Times New Roman" w:cs="Times New Roman"/>
          <w:sz w:val="28"/>
          <w:szCs w:val="28"/>
        </w:rPr>
        <w:t>comprende:</w:t>
      </w:r>
    </w:p>
    <w:p w14:paraId="0CBAFF61" w14:textId="2C3CF3CF" w:rsidR="00F7079D" w:rsidRPr="00754B59" w:rsidRDefault="00F7079D" w:rsidP="00754B59">
      <w:pPr>
        <w:pStyle w:val="Paragrafoelenco"/>
        <w:widowControl w:val="0"/>
        <w:numPr>
          <w:ilvl w:val="0"/>
          <w:numId w:val="6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B59">
        <w:rPr>
          <w:rFonts w:ascii="Times New Roman" w:hAnsi="Times New Roman" w:cs="Times New Roman"/>
          <w:sz w:val="28"/>
          <w:szCs w:val="28"/>
        </w:rPr>
        <w:t>trasporto</w:t>
      </w:r>
      <w:proofErr w:type="gramEnd"/>
      <w:r w:rsidRPr="00754B59">
        <w:rPr>
          <w:rFonts w:ascii="Times New Roman" w:hAnsi="Times New Roman" w:cs="Times New Roman"/>
          <w:sz w:val="28"/>
          <w:szCs w:val="28"/>
        </w:rPr>
        <w:t xml:space="preserve"> in bus GT, itinerario come da programma</w:t>
      </w:r>
      <w:r w:rsidR="003C2697">
        <w:rPr>
          <w:rFonts w:ascii="Times New Roman" w:hAnsi="Times New Roman" w:cs="Times New Roman"/>
          <w:sz w:val="28"/>
          <w:szCs w:val="28"/>
        </w:rPr>
        <w:t>;</w:t>
      </w:r>
    </w:p>
    <w:p w14:paraId="7CE3D6A5" w14:textId="39620C1D" w:rsidR="00F7079D" w:rsidRPr="00754B59" w:rsidRDefault="00F7079D" w:rsidP="00754B59">
      <w:pPr>
        <w:pStyle w:val="Paragrafoelenco"/>
        <w:widowControl w:val="0"/>
        <w:numPr>
          <w:ilvl w:val="0"/>
          <w:numId w:val="6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754B59">
        <w:rPr>
          <w:rFonts w:ascii="Times New Roman" w:hAnsi="Times New Roman" w:cs="Times New Roman"/>
          <w:sz w:val="28"/>
          <w:szCs w:val="28"/>
        </w:rPr>
        <w:t>3 ore di visita guidata</w:t>
      </w:r>
      <w:r w:rsidR="003C2697">
        <w:rPr>
          <w:rFonts w:ascii="Times New Roman" w:hAnsi="Times New Roman" w:cs="Times New Roman"/>
          <w:sz w:val="28"/>
          <w:szCs w:val="28"/>
        </w:rPr>
        <w:t>;</w:t>
      </w:r>
    </w:p>
    <w:p w14:paraId="4BAE70CD" w14:textId="01778C0E" w:rsidR="00F7079D" w:rsidRPr="00754B59" w:rsidRDefault="00754B59" w:rsidP="00754B59">
      <w:pPr>
        <w:pStyle w:val="Paragrafoelenco"/>
        <w:widowControl w:val="0"/>
        <w:numPr>
          <w:ilvl w:val="0"/>
          <w:numId w:val="6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F7079D" w:rsidRPr="00754B59">
        <w:rPr>
          <w:rFonts w:ascii="Times New Roman" w:hAnsi="Times New Roman" w:cs="Times New Roman"/>
          <w:sz w:val="28"/>
          <w:szCs w:val="28"/>
        </w:rPr>
        <w:t>ranzo</w:t>
      </w:r>
      <w:proofErr w:type="gramEnd"/>
      <w:r w:rsidR="00F7079D" w:rsidRPr="00754B59">
        <w:rPr>
          <w:rFonts w:ascii="Times New Roman" w:hAnsi="Times New Roman" w:cs="Times New Roman"/>
          <w:sz w:val="28"/>
          <w:szCs w:val="28"/>
        </w:rPr>
        <w:t xml:space="preserve"> in ristorante con menu da tre portate e bevande</w:t>
      </w:r>
      <w:r w:rsidR="003C2697">
        <w:rPr>
          <w:rFonts w:ascii="Times New Roman" w:hAnsi="Times New Roman" w:cs="Times New Roman"/>
          <w:sz w:val="28"/>
          <w:szCs w:val="28"/>
        </w:rPr>
        <w:t>;</w:t>
      </w:r>
    </w:p>
    <w:p w14:paraId="7E2A41DC" w14:textId="6244AE8E" w:rsidR="00F7079D" w:rsidRPr="00754B59" w:rsidRDefault="00754B59" w:rsidP="00754B59">
      <w:pPr>
        <w:pStyle w:val="Paragrafoelenco"/>
        <w:widowControl w:val="0"/>
        <w:numPr>
          <w:ilvl w:val="0"/>
          <w:numId w:val="6"/>
        </w:numPr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F7079D" w:rsidRPr="00754B59">
        <w:rPr>
          <w:rFonts w:ascii="Times New Roman" w:hAnsi="Times New Roman" w:cs="Times New Roman"/>
          <w:sz w:val="28"/>
          <w:szCs w:val="28"/>
        </w:rPr>
        <w:t>ssicurazione</w:t>
      </w:r>
      <w:proofErr w:type="gramEnd"/>
      <w:r w:rsidR="00F7079D" w:rsidRPr="00754B59">
        <w:rPr>
          <w:rFonts w:ascii="Times New Roman" w:hAnsi="Times New Roman" w:cs="Times New Roman"/>
          <w:sz w:val="28"/>
          <w:szCs w:val="28"/>
        </w:rPr>
        <w:t xml:space="preserve"> sanitaria-bagaglio</w:t>
      </w:r>
      <w:r w:rsidR="003C2697">
        <w:rPr>
          <w:rFonts w:ascii="Times New Roman" w:hAnsi="Times New Roman" w:cs="Times New Roman"/>
          <w:sz w:val="28"/>
          <w:szCs w:val="28"/>
        </w:rPr>
        <w:t>.</w:t>
      </w:r>
    </w:p>
    <w:p w14:paraId="0C013259" w14:textId="59B36DA3" w:rsidR="00F7079D" w:rsidRPr="00B9480D" w:rsidRDefault="003C2697" w:rsidP="00F7079D">
      <w:pPr>
        <w:widowControl w:val="0"/>
        <w:pBdr>
          <w:between w:val="nil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</w:t>
      </w:r>
      <w:r w:rsidR="00F70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sono </w:t>
      </w:r>
      <w:r w:rsidR="00F7079D">
        <w:rPr>
          <w:rFonts w:ascii="Times New Roman" w:hAnsi="Times New Roman" w:cs="Times New Roman"/>
          <w:sz w:val="28"/>
          <w:szCs w:val="28"/>
        </w:rPr>
        <w:t>compre</w:t>
      </w:r>
      <w:r>
        <w:rPr>
          <w:rFonts w:ascii="Times New Roman" w:hAnsi="Times New Roman" w:cs="Times New Roman"/>
          <w:sz w:val="28"/>
          <w:szCs w:val="28"/>
        </w:rPr>
        <w:t>si</w:t>
      </w:r>
      <w:r w:rsidR="00F7079D">
        <w:rPr>
          <w:rFonts w:ascii="Times New Roman" w:hAnsi="Times New Roman" w:cs="Times New Roman"/>
          <w:sz w:val="28"/>
          <w:szCs w:val="28"/>
        </w:rPr>
        <w:t xml:space="preserve"> gli extra di carattere personale e tutto quanto non espressamente indicato alla voce precedente.</w:t>
      </w:r>
    </w:p>
    <w:p w14:paraId="3CE0CFF3" w14:textId="77777777" w:rsidR="005613FF" w:rsidRDefault="005613FF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3F769" w14:textId="214746CC" w:rsidR="006A01DD" w:rsidRPr="006A01DD" w:rsidRDefault="006A01DD" w:rsidP="006A01DD">
      <w:pPr>
        <w:pStyle w:val="Titolo1"/>
        <w:rPr>
          <w:rFonts w:ascii="Times New Roman" w:hAnsi="Times New Roman" w:cs="Times New Roman"/>
          <w:b/>
          <w:color w:val="auto"/>
        </w:rPr>
      </w:pPr>
      <w:r w:rsidRPr="006A01DD">
        <w:rPr>
          <w:rFonts w:ascii="Times New Roman" w:hAnsi="Times New Roman" w:cs="Times New Roman"/>
          <w:b/>
          <w:color w:val="auto"/>
        </w:rPr>
        <w:t>Iscrizione</w:t>
      </w:r>
    </w:p>
    <w:p w14:paraId="5E4F4D76" w14:textId="39D829C0" w:rsidR="007C7963" w:rsidRPr="007C7963" w:rsidRDefault="007C7963" w:rsidP="00370CB0">
      <w:pPr>
        <w:widowControl w:val="0"/>
        <w:pBdr>
          <w:between w:val="nil"/>
        </w:pBd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Per iscriversi </w:t>
      </w:r>
      <w:r w:rsidR="00CF4209">
        <w:rPr>
          <w:rFonts w:ascii="Times New Roman" w:hAnsi="Times New Roman" w:cs="Times New Roman"/>
          <w:color w:val="000000"/>
          <w:sz w:val="28"/>
          <w:szCs w:val="28"/>
        </w:rPr>
        <w:t xml:space="preserve">è necessario 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inviare una mail a </w:t>
      </w:r>
      <w:r w:rsidR="00D759CD">
        <w:rPr>
          <w:rFonts w:ascii="Times New Roman" w:hAnsi="Times New Roman" w:cs="Times New Roman"/>
          <w:b/>
          <w:color w:val="000000"/>
          <w:sz w:val="28"/>
          <w:szCs w:val="28"/>
        </w:rPr>
        <w:t>uican</w:t>
      </w:r>
      <w:r w:rsidR="00077634">
        <w:rPr>
          <w:rFonts w:ascii="Times New Roman" w:hAnsi="Times New Roman" w:cs="Times New Roman"/>
          <w:b/>
          <w:color w:val="000000"/>
          <w:sz w:val="28"/>
          <w:szCs w:val="28"/>
        </w:rPr>
        <w:t>@uici</w:t>
      </w:r>
      <w:r w:rsidRPr="007C7963">
        <w:rPr>
          <w:rFonts w:ascii="Times New Roman" w:hAnsi="Times New Roman" w:cs="Times New Roman"/>
          <w:b/>
          <w:color w:val="000000"/>
          <w:sz w:val="28"/>
          <w:szCs w:val="28"/>
        </w:rPr>
        <w:t>.it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2F2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759CD">
        <w:rPr>
          <w:rFonts w:ascii="Times New Roman" w:hAnsi="Times New Roman" w:cs="Times New Roman"/>
          <w:color w:val="000000"/>
          <w:sz w:val="28"/>
          <w:szCs w:val="28"/>
        </w:rPr>
        <w:t>indicando anche il nominativo dell’eventuale accompagnatore</w:t>
      </w:r>
      <w:r w:rsidR="00BC2F2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759CD">
        <w:rPr>
          <w:rFonts w:ascii="Times New Roman" w:hAnsi="Times New Roman" w:cs="Times New Roman"/>
          <w:color w:val="000000"/>
          <w:sz w:val="28"/>
          <w:szCs w:val="28"/>
        </w:rPr>
        <w:t xml:space="preserve"> oppure telefonare alla nostra Segreteria al numero </w:t>
      </w:r>
      <w:r w:rsidR="00D759CD" w:rsidRPr="00707E1D">
        <w:rPr>
          <w:rFonts w:ascii="Times New Roman" w:hAnsi="Times New Roman" w:cs="Times New Roman"/>
          <w:b/>
          <w:color w:val="000000"/>
          <w:sz w:val="28"/>
          <w:szCs w:val="28"/>
        </w:rPr>
        <w:t>07152240</w:t>
      </w:r>
      <w:r w:rsidRPr="007C79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F2531C" w14:textId="77777777" w:rsidR="00E3354A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36B50D6" w14:textId="77777777" w:rsidR="00E3354A" w:rsidRPr="007C7963" w:rsidRDefault="00E3354A" w:rsidP="007C7963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D0B627E" w14:textId="2BBEFBCC" w:rsidR="007C7963" w:rsidRPr="00137561" w:rsidRDefault="007C7963" w:rsidP="0007297C">
      <w:pPr>
        <w:widowControl w:val="0"/>
        <w:pBdr>
          <w:between w:val="nil"/>
        </w:pBdr>
        <w:jc w:val="center"/>
        <w:rPr>
          <w:rFonts w:ascii="Times New Roman" w:hAnsi="Times New Roman" w:cs="Times New Roman"/>
          <w:b/>
          <w:sz w:val="16"/>
          <w:szCs w:val="18"/>
        </w:rPr>
      </w:pPr>
      <w:r w:rsidRPr="007C7963">
        <w:rPr>
          <w:rFonts w:ascii="Times New Roman" w:hAnsi="Times New Roman" w:cs="Times New Roman"/>
          <w:b/>
          <w:sz w:val="18"/>
          <w:szCs w:val="18"/>
        </w:rPr>
        <w:t>“Progetto finanziato dalla Regione Marche con risorse statali del Ministero del Lavoro e delle Politiche Sociali (art. 72 D.</w:t>
      </w:r>
      <w:r w:rsidR="00B7651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C7963">
        <w:rPr>
          <w:rFonts w:ascii="Times New Roman" w:hAnsi="Times New Roman" w:cs="Times New Roman"/>
          <w:b/>
          <w:sz w:val="18"/>
          <w:szCs w:val="18"/>
        </w:rPr>
        <w:t>Lgs</w:t>
      </w:r>
      <w:proofErr w:type="spellEnd"/>
      <w:r w:rsidRPr="007C7963">
        <w:rPr>
          <w:rFonts w:ascii="Times New Roman" w:hAnsi="Times New Roman" w:cs="Times New Roman"/>
          <w:b/>
          <w:sz w:val="18"/>
          <w:szCs w:val="18"/>
        </w:rPr>
        <w:t>. n. 117/2017)”</w:t>
      </w:r>
      <w:r w:rsidR="00B7651A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7C7963" w:rsidRPr="001375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ADA2D" w14:textId="77777777" w:rsidR="004917E1" w:rsidRDefault="004917E1" w:rsidP="007C7963">
      <w:pPr>
        <w:spacing w:line="240" w:lineRule="auto"/>
      </w:pPr>
      <w:r>
        <w:separator/>
      </w:r>
    </w:p>
  </w:endnote>
  <w:endnote w:type="continuationSeparator" w:id="0">
    <w:p w14:paraId="1316BB28" w14:textId="77777777" w:rsidR="004917E1" w:rsidRDefault="004917E1" w:rsidP="007C7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4FEE6" w14:textId="77777777" w:rsidR="004917E1" w:rsidRDefault="004917E1" w:rsidP="007C7963">
      <w:pPr>
        <w:spacing w:line="240" w:lineRule="auto"/>
      </w:pPr>
      <w:r>
        <w:separator/>
      </w:r>
    </w:p>
  </w:footnote>
  <w:footnote w:type="continuationSeparator" w:id="0">
    <w:p w14:paraId="28F7B88C" w14:textId="77777777" w:rsidR="004917E1" w:rsidRDefault="004917E1" w:rsidP="007C79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7A7B2" w14:textId="0B3A2492" w:rsidR="007C7963" w:rsidRDefault="007C7963">
    <w:pPr>
      <w:pStyle w:val="Intestazione"/>
    </w:pPr>
    <w:r>
      <w:t xml:space="preserve">          </w:t>
    </w:r>
    <w:r>
      <w:rPr>
        <w:noProof/>
      </w:rPr>
      <w:drawing>
        <wp:inline distT="0" distB="0" distL="0" distR="0" wp14:anchorId="1A45062B" wp14:editId="45406FB5">
          <wp:extent cx="2685415" cy="981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41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291027B" wp14:editId="41DE60F3">
          <wp:extent cx="1247775" cy="12477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36E13"/>
    <w:multiLevelType w:val="hybridMultilevel"/>
    <w:tmpl w:val="3F285C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B15C1"/>
    <w:multiLevelType w:val="hybridMultilevel"/>
    <w:tmpl w:val="95DA6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B7CB0"/>
    <w:multiLevelType w:val="hybridMultilevel"/>
    <w:tmpl w:val="6FB292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6154FC"/>
    <w:multiLevelType w:val="hybridMultilevel"/>
    <w:tmpl w:val="3D9E476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B3338B7"/>
    <w:multiLevelType w:val="hybridMultilevel"/>
    <w:tmpl w:val="180CF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05CA"/>
    <w:multiLevelType w:val="hybridMultilevel"/>
    <w:tmpl w:val="73C278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B0"/>
    <w:rsid w:val="00030585"/>
    <w:rsid w:val="0003433B"/>
    <w:rsid w:val="0007297C"/>
    <w:rsid w:val="00077634"/>
    <w:rsid w:val="0008550E"/>
    <w:rsid w:val="000D5EF8"/>
    <w:rsid w:val="00137561"/>
    <w:rsid w:val="00137C20"/>
    <w:rsid w:val="00177802"/>
    <w:rsid w:val="001A3159"/>
    <w:rsid w:val="001B3755"/>
    <w:rsid w:val="001E4EA4"/>
    <w:rsid w:val="00225884"/>
    <w:rsid w:val="00247535"/>
    <w:rsid w:val="00253063"/>
    <w:rsid w:val="002724E7"/>
    <w:rsid w:val="00273E49"/>
    <w:rsid w:val="0029446E"/>
    <w:rsid w:val="002A5712"/>
    <w:rsid w:val="00332200"/>
    <w:rsid w:val="003338BC"/>
    <w:rsid w:val="00370CB0"/>
    <w:rsid w:val="003A0751"/>
    <w:rsid w:val="003B4F13"/>
    <w:rsid w:val="003C0FC5"/>
    <w:rsid w:val="003C23E7"/>
    <w:rsid w:val="003C2697"/>
    <w:rsid w:val="003C4266"/>
    <w:rsid w:val="003E3ABD"/>
    <w:rsid w:val="00445F44"/>
    <w:rsid w:val="004670F0"/>
    <w:rsid w:val="00470146"/>
    <w:rsid w:val="00473A1D"/>
    <w:rsid w:val="0048195B"/>
    <w:rsid w:val="004917E1"/>
    <w:rsid w:val="004A147B"/>
    <w:rsid w:val="004E1340"/>
    <w:rsid w:val="00547EE2"/>
    <w:rsid w:val="005613FF"/>
    <w:rsid w:val="005C7350"/>
    <w:rsid w:val="005D543F"/>
    <w:rsid w:val="00643046"/>
    <w:rsid w:val="00655494"/>
    <w:rsid w:val="00663452"/>
    <w:rsid w:val="006A01DD"/>
    <w:rsid w:val="006D7DAB"/>
    <w:rsid w:val="006F1D58"/>
    <w:rsid w:val="00707E1D"/>
    <w:rsid w:val="00727CDF"/>
    <w:rsid w:val="00732B0C"/>
    <w:rsid w:val="00754B59"/>
    <w:rsid w:val="007659B5"/>
    <w:rsid w:val="00774AF8"/>
    <w:rsid w:val="0079622F"/>
    <w:rsid w:val="007C7963"/>
    <w:rsid w:val="007D48FA"/>
    <w:rsid w:val="007D5465"/>
    <w:rsid w:val="007E6032"/>
    <w:rsid w:val="0082079A"/>
    <w:rsid w:val="00830598"/>
    <w:rsid w:val="00836FBC"/>
    <w:rsid w:val="00852381"/>
    <w:rsid w:val="008902AE"/>
    <w:rsid w:val="008F02BE"/>
    <w:rsid w:val="008F1C51"/>
    <w:rsid w:val="0091583C"/>
    <w:rsid w:val="009A4A7F"/>
    <w:rsid w:val="009B0F79"/>
    <w:rsid w:val="009F7EBF"/>
    <w:rsid w:val="00A275F4"/>
    <w:rsid w:val="00A335C9"/>
    <w:rsid w:val="00A95B9E"/>
    <w:rsid w:val="00B001BA"/>
    <w:rsid w:val="00B43A65"/>
    <w:rsid w:val="00B61E51"/>
    <w:rsid w:val="00B7651A"/>
    <w:rsid w:val="00B9480D"/>
    <w:rsid w:val="00BC26D6"/>
    <w:rsid w:val="00BC2F21"/>
    <w:rsid w:val="00BD2E74"/>
    <w:rsid w:val="00BD379C"/>
    <w:rsid w:val="00C0464E"/>
    <w:rsid w:val="00C823D7"/>
    <w:rsid w:val="00C91578"/>
    <w:rsid w:val="00CF4209"/>
    <w:rsid w:val="00D26D85"/>
    <w:rsid w:val="00D4530F"/>
    <w:rsid w:val="00D616E3"/>
    <w:rsid w:val="00D759CD"/>
    <w:rsid w:val="00D9576E"/>
    <w:rsid w:val="00D9686B"/>
    <w:rsid w:val="00DB6952"/>
    <w:rsid w:val="00DC336F"/>
    <w:rsid w:val="00DE0A5D"/>
    <w:rsid w:val="00E22F9F"/>
    <w:rsid w:val="00E26118"/>
    <w:rsid w:val="00E3354A"/>
    <w:rsid w:val="00E97F1F"/>
    <w:rsid w:val="00ED6569"/>
    <w:rsid w:val="00F7079D"/>
    <w:rsid w:val="00FB3244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EC4F74"/>
  <w15:chartTrackingRefBased/>
  <w15:docId w15:val="{8B60918F-8E34-4CF1-8F11-59EEC870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CB0"/>
    <w:pPr>
      <w:spacing w:after="0" w:line="276" w:lineRule="auto"/>
    </w:pPr>
    <w:rPr>
      <w:rFonts w:ascii="Arial" w:eastAsia="Arial" w:hAnsi="Arial" w:cs="Arial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75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CB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70C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0C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0CB0"/>
    <w:rPr>
      <w:rFonts w:ascii="Arial" w:eastAsia="Arial" w:hAnsi="Arial" w:cs="Arial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75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CDF"/>
    <w:rPr>
      <w:rFonts w:ascii="Segoe UI" w:eastAsia="Arial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963"/>
    <w:rPr>
      <w:rFonts w:ascii="Arial" w:eastAsia="Arial" w:hAnsi="Arial" w:cs="Aria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C796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963"/>
    <w:rPr>
      <w:rFonts w:ascii="Arial" w:eastAsia="Arial" w:hAnsi="Arial" w:cs="Aria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36FB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23D7"/>
    <w:rPr>
      <w:color w:val="954F72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01D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A01DD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Sinopoli</dc:creator>
  <cp:keywords/>
  <dc:description/>
  <cp:lastModifiedBy>Amministratore</cp:lastModifiedBy>
  <cp:revision>78</cp:revision>
  <cp:lastPrinted>2021-07-13T11:09:00Z</cp:lastPrinted>
  <dcterms:created xsi:type="dcterms:W3CDTF">2021-01-11T15:09:00Z</dcterms:created>
  <dcterms:modified xsi:type="dcterms:W3CDTF">2021-07-13T11:16:00Z</dcterms:modified>
</cp:coreProperties>
</file>